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26277BD4" w14:textId="7ACC75C9" w:rsidR="009E6F76" w:rsidRDefault="009E6F76" w:rsidP="009E6F76">
      <w:pPr>
        <w:ind w:right="333"/>
        <w:jc w:val="center"/>
        <w:rPr>
          <w:b/>
          <w:i/>
        </w:rPr>
      </w:pPr>
      <w:bookmarkStart w:id="0" w:name="_Hlk151836301"/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9E6F76" w14:paraId="7320F2EE" w14:textId="77777777" w:rsidTr="00D0189C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64DC7" w14:textId="77777777" w:rsidR="009E6F76" w:rsidRDefault="009E6F76" w:rsidP="00D0189C">
            <w:pPr>
              <w:ind w:right="333"/>
            </w:pPr>
            <w:r>
              <w:t>Avviso/Decreto: Azioni di prevenzione e contrasto alla dispersione scolastica (D.M. 170/2022)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2BC5B" w14:textId="77777777" w:rsidR="009E6F76" w:rsidRDefault="009E6F76" w:rsidP="00D0189C">
            <w:pPr>
              <w:ind w:right="333"/>
            </w:pPr>
          </w:p>
        </w:tc>
      </w:tr>
      <w:tr w:rsidR="009E6F76" w14:paraId="50664882" w14:textId="77777777" w:rsidTr="00D0189C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488AD" w14:textId="77777777" w:rsidR="009E6F76" w:rsidRDefault="009E6F76" w:rsidP="00D0189C">
            <w:pPr>
              <w:ind w:right="333"/>
            </w:pPr>
            <w:r>
              <w:t>Codice progetto: M4C1I1.4-2022-981-P-19766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2432" w14:textId="77777777" w:rsidR="009E6F76" w:rsidRDefault="009E6F76" w:rsidP="00D0189C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579B7" w14:textId="77777777" w:rsidR="009E6F76" w:rsidRDefault="009E6F76" w:rsidP="00D0189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B3C84" w14:textId="77777777" w:rsidR="009E6F76" w:rsidRDefault="009E6F76" w:rsidP="00D0189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D8865" w14:textId="77777777" w:rsidR="009E6F76" w:rsidRDefault="009E6F76" w:rsidP="00D0189C">
            <w:pPr>
              <w:ind w:right="333"/>
            </w:pPr>
          </w:p>
        </w:tc>
      </w:tr>
      <w:tr w:rsidR="009E6F76" w14:paraId="034B91CC" w14:textId="77777777" w:rsidTr="00D0189C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87771" w14:textId="77777777" w:rsidR="009E6F76" w:rsidRDefault="009E6F76" w:rsidP="00D0189C">
            <w:pPr>
              <w:ind w:right="333"/>
            </w:pPr>
            <w:r>
              <w:t xml:space="preserve">Titolo progetto: </w:t>
            </w:r>
            <w:r>
              <w:rPr>
                <w:i/>
              </w:rPr>
              <w:t>Come fiori di loto: la scuola che crea in-dipendenza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308D" w14:textId="77777777" w:rsidR="009E6F76" w:rsidRDefault="009E6F76" w:rsidP="00D0189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2467F" w14:textId="77777777" w:rsidR="009E6F76" w:rsidRDefault="009E6F76" w:rsidP="00D0189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75598" w14:textId="77777777" w:rsidR="009E6F76" w:rsidRDefault="009E6F76" w:rsidP="00D0189C">
            <w:pPr>
              <w:ind w:right="333"/>
            </w:pPr>
          </w:p>
        </w:tc>
      </w:tr>
      <w:tr w:rsidR="009E6F76" w14:paraId="00049ADF" w14:textId="77777777" w:rsidTr="00D0189C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4EFF7" w14:textId="77777777" w:rsidR="009E6F76" w:rsidRDefault="009E6F76" w:rsidP="00D0189C">
            <w:pPr>
              <w:ind w:right="333"/>
            </w:pPr>
            <w:r>
              <w:t>CUP: C34D22004420006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9AB1" w14:textId="77777777" w:rsidR="009E6F76" w:rsidRDefault="009E6F76" w:rsidP="00D0189C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95F77" w14:textId="77777777" w:rsidR="009E6F76" w:rsidRDefault="009E6F76" w:rsidP="00D0189C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04DCB" w14:textId="77777777" w:rsidR="009E6F76" w:rsidRDefault="009E6F76" w:rsidP="00D0189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53E70" w14:textId="77777777" w:rsidR="009E6F76" w:rsidRDefault="009E6F76" w:rsidP="00D0189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126C" w14:textId="77777777" w:rsidR="009E6F76" w:rsidRDefault="009E6F76" w:rsidP="00D0189C">
            <w:pPr>
              <w:ind w:right="333"/>
            </w:pPr>
          </w:p>
        </w:tc>
      </w:tr>
    </w:tbl>
    <w:p w14:paraId="4BB60420" w14:textId="77777777" w:rsidR="009E6F76" w:rsidRDefault="009E6F76" w:rsidP="009E6F76">
      <w:pPr>
        <w:ind w:right="333" w:firstLine="567"/>
        <w:jc w:val="right"/>
        <w:rPr>
          <w:color w:val="000000"/>
        </w:rPr>
      </w:pPr>
    </w:p>
    <w:bookmarkEnd w:id="0"/>
    <w:p w14:paraId="09A3215F" w14:textId="77777777" w:rsidR="00B52EB7" w:rsidRDefault="00B52EB7" w:rsidP="00EB60F8">
      <w:pPr>
        <w:pStyle w:val="Intestazione"/>
        <w:rPr>
          <w:b/>
        </w:rPr>
      </w:pPr>
    </w:p>
    <w:p w14:paraId="2B649A13" w14:textId="77777777" w:rsidR="00367670" w:rsidRDefault="00367670" w:rsidP="00EB60F8">
      <w:pPr>
        <w:pStyle w:val="Intestazione"/>
        <w:rPr>
          <w:b/>
        </w:rPr>
      </w:pPr>
    </w:p>
    <w:p w14:paraId="681DFFE2" w14:textId="77777777" w:rsidR="009E6F76" w:rsidRDefault="009E6F76" w:rsidP="00B52EB7">
      <w:pPr>
        <w:spacing w:before="44"/>
        <w:rPr>
          <w:b/>
          <w:i/>
        </w:rPr>
      </w:pPr>
    </w:p>
    <w:p w14:paraId="14651036" w14:textId="77777777" w:rsidR="009E6F76" w:rsidRDefault="009E6F76" w:rsidP="00B52EB7">
      <w:pPr>
        <w:spacing w:before="44"/>
        <w:rPr>
          <w:b/>
          <w:i/>
        </w:rPr>
      </w:pPr>
    </w:p>
    <w:p w14:paraId="197F0729" w14:textId="77777777" w:rsidR="009E6F76" w:rsidRDefault="009E6F76" w:rsidP="00B52EB7">
      <w:pPr>
        <w:spacing w:before="44"/>
        <w:rPr>
          <w:b/>
          <w:i/>
        </w:rPr>
      </w:pPr>
    </w:p>
    <w:p w14:paraId="42022FA9" w14:textId="77777777" w:rsidR="009E6F76" w:rsidRDefault="009E6F76" w:rsidP="00B52EB7">
      <w:pPr>
        <w:spacing w:before="44"/>
        <w:rPr>
          <w:b/>
          <w:i/>
        </w:rPr>
      </w:pPr>
    </w:p>
    <w:p w14:paraId="5253D13C" w14:textId="39425D4D" w:rsidR="00B52EB7" w:rsidRPr="00B52EB7" w:rsidRDefault="00B52EB7" w:rsidP="00B52EB7">
      <w:pPr>
        <w:spacing w:before="44"/>
        <w:rPr>
          <w:b/>
          <w:i/>
        </w:rPr>
      </w:pPr>
      <w:r w:rsidRPr="00B52EB7">
        <w:rPr>
          <w:b/>
          <w:i/>
        </w:rPr>
        <w:t>ALL.</w:t>
      </w:r>
      <w:r w:rsidR="000542FC">
        <w:rPr>
          <w:b/>
          <w:i/>
        </w:rPr>
        <w:t>2</w:t>
      </w:r>
    </w:p>
    <w:p w14:paraId="748ED4E4" w14:textId="2ACF31F4" w:rsidR="00B52EB7" w:rsidRPr="00367670" w:rsidRDefault="00B52EB7" w:rsidP="00B52EB7">
      <w:pPr>
        <w:spacing w:before="5" w:line="268" w:lineRule="auto"/>
        <w:ind w:right="114"/>
        <w:jc w:val="both"/>
        <w:rPr>
          <w:b/>
          <w:bCs/>
          <w:szCs w:val="22"/>
        </w:rPr>
      </w:pPr>
      <w:r w:rsidRPr="00B52EB7">
        <w:rPr>
          <w:b/>
          <w:bCs/>
          <w:szCs w:val="22"/>
        </w:rPr>
        <w:t xml:space="preserve">Istanza per la partecipazione alla procedura di selezione Esperto </w:t>
      </w:r>
      <w:r w:rsidR="00462ADA" w:rsidRPr="00462ADA">
        <w:rPr>
          <w:b/>
          <w:bCs/>
          <w:szCs w:val="22"/>
        </w:rPr>
        <w:t>Percorsi di orientamento con il coinvolgimento delle famiglie</w:t>
      </w:r>
      <w:r w:rsidR="00367670">
        <w:rPr>
          <w:b/>
          <w:bCs/>
          <w:szCs w:val="22"/>
        </w:rPr>
        <w:t xml:space="preserve"> </w:t>
      </w:r>
      <w:r w:rsidRPr="00367670">
        <w:rPr>
          <w:b/>
          <w:bCs/>
          <w:szCs w:val="22"/>
        </w:rPr>
        <w:t>PNRR –Intervento straordinario finalizzato alla riduzione dei divari territoriali nelle scuole e alla lotta alla dispersione scolastica</w:t>
      </w:r>
    </w:p>
    <w:p w14:paraId="268A36D3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i/>
        </w:rPr>
      </w:pPr>
    </w:p>
    <w:p w14:paraId="40F6A947" w14:textId="77777777" w:rsidR="000542FC" w:rsidRDefault="000542FC" w:rsidP="000542FC">
      <w:pPr>
        <w:autoSpaceDE w:val="0"/>
        <w:autoSpaceDN w:val="0"/>
        <w:adjustRightInd w:val="0"/>
        <w:jc w:val="right"/>
      </w:pPr>
    </w:p>
    <w:p w14:paraId="20EC7C2D" w14:textId="77777777" w:rsidR="00367670" w:rsidRPr="005428AA" w:rsidRDefault="00367670" w:rsidP="000542FC">
      <w:pPr>
        <w:autoSpaceDE w:val="0"/>
        <w:autoSpaceDN w:val="0"/>
        <w:adjustRightInd w:val="0"/>
        <w:jc w:val="right"/>
      </w:pPr>
    </w:p>
    <w:p w14:paraId="0C4FA83A" w14:textId="66F57888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385779D2" w14:textId="069F9C16" w:rsidR="000542FC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Dell’I.C. “Deledda – S.G. Bosco”</w:t>
      </w:r>
    </w:p>
    <w:p w14:paraId="34339D28" w14:textId="0F53535C" w:rsidR="009E6F76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0EE93586" w14:textId="77777777" w:rsidR="000542FC" w:rsidRPr="0086227F" w:rsidRDefault="000542FC" w:rsidP="000542FC">
      <w:pPr>
        <w:autoSpaceDE w:val="0"/>
        <w:autoSpaceDN w:val="0"/>
        <w:adjustRightInd w:val="0"/>
        <w:jc w:val="right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63"/>
        <w:gridCol w:w="2706"/>
        <w:gridCol w:w="4197"/>
      </w:tblGrid>
      <w:tr w:rsidR="000542FC" w:rsidRPr="00033BCF" w14:paraId="0572C799" w14:textId="77777777" w:rsidTr="006A5EBB">
        <w:trPr>
          <w:trHeight w:val="45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3B70D0E" w14:textId="77777777" w:rsidR="000542FC" w:rsidRPr="006D3368" w:rsidRDefault="000542FC" w:rsidP="006A5EBB">
            <w:r w:rsidRPr="006D3368">
              <w:t>IL/LA SOTTOSCRITTO/A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C8E7A" w14:textId="77777777" w:rsidR="000542FC" w:rsidRPr="006D3368" w:rsidRDefault="000542FC" w:rsidP="006A5EBB">
            <w:pPr>
              <w:spacing w:line="360" w:lineRule="auto"/>
            </w:pPr>
          </w:p>
        </w:tc>
      </w:tr>
      <w:tr w:rsidR="000542FC" w:rsidRPr="00033BCF" w14:paraId="6E7E662B" w14:textId="77777777" w:rsidTr="006A5EBB">
        <w:trPr>
          <w:trHeight w:val="45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5FF3ED" w14:textId="77777777" w:rsidR="000542FC" w:rsidRPr="006D3368" w:rsidRDefault="000542FC" w:rsidP="006A5EBB">
            <w:r w:rsidRPr="006D3368">
              <w:t>CODICE FISCALE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D9F8B" w14:textId="77777777" w:rsidR="000542FC" w:rsidRPr="006D3368" w:rsidRDefault="000542FC" w:rsidP="006A5EBB">
            <w:pPr>
              <w:spacing w:line="360" w:lineRule="auto"/>
            </w:pPr>
          </w:p>
        </w:tc>
      </w:tr>
      <w:tr w:rsidR="000542FC" w:rsidRPr="00033BCF" w14:paraId="4556C0EF" w14:textId="77777777" w:rsidTr="006A5EBB">
        <w:trPr>
          <w:trHeight w:val="45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227530" w14:textId="77777777" w:rsidR="000542FC" w:rsidRPr="006D3368" w:rsidRDefault="000542FC" w:rsidP="006A5EBB"/>
          <w:p w14:paraId="7EF665C3" w14:textId="77777777" w:rsidR="000542FC" w:rsidRPr="006D3368" w:rsidRDefault="000542FC" w:rsidP="006A5EBB">
            <w:r w:rsidRPr="006D3368">
              <w:t>DATI ANAGRAFICI NASCITA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AD3F1" w14:textId="77777777" w:rsidR="000542FC" w:rsidRPr="006D3368" w:rsidRDefault="000542FC" w:rsidP="006A5EBB">
            <w:pPr>
              <w:spacing w:line="360" w:lineRule="auto"/>
            </w:pPr>
            <w:r w:rsidRPr="006D3368">
              <w:t>COMUNE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196E6" w14:textId="77777777" w:rsidR="000542FC" w:rsidRPr="006D3368" w:rsidRDefault="000542FC" w:rsidP="006A5EBB"/>
        </w:tc>
      </w:tr>
      <w:tr w:rsidR="000542FC" w:rsidRPr="00033BCF" w14:paraId="4182E504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C346053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01F46" w14:textId="77777777" w:rsidR="000542FC" w:rsidRPr="006D3368" w:rsidRDefault="000542FC" w:rsidP="006A5EBB">
            <w:pPr>
              <w:spacing w:line="360" w:lineRule="auto"/>
            </w:pPr>
            <w:r w:rsidRPr="006D3368">
              <w:t>PROVINCIA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CB971" w14:textId="77777777" w:rsidR="000542FC" w:rsidRPr="006D3368" w:rsidRDefault="000542FC" w:rsidP="006A5EBB"/>
        </w:tc>
      </w:tr>
      <w:tr w:rsidR="000542FC" w:rsidRPr="00033BCF" w14:paraId="46550355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598906F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9E530" w14:textId="77777777" w:rsidR="000542FC" w:rsidRPr="006D3368" w:rsidRDefault="000542FC" w:rsidP="006A5EBB">
            <w:pPr>
              <w:spacing w:line="360" w:lineRule="auto"/>
            </w:pPr>
            <w:r w:rsidRPr="006D3368">
              <w:t>DATA (gg/mm/</w:t>
            </w:r>
            <w:proofErr w:type="spellStart"/>
            <w:r w:rsidRPr="006D3368">
              <w:t>aaaa</w:t>
            </w:r>
            <w:proofErr w:type="spellEnd"/>
            <w:r w:rsidRPr="006D3368">
              <w:t>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A4DBD" w14:textId="77777777" w:rsidR="000542FC" w:rsidRPr="006D3368" w:rsidRDefault="000542FC" w:rsidP="006A5EBB"/>
        </w:tc>
      </w:tr>
      <w:tr w:rsidR="000542FC" w:rsidRPr="00033BCF" w14:paraId="77256B76" w14:textId="77777777" w:rsidTr="006A5EBB">
        <w:trPr>
          <w:trHeight w:val="45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6DAC25" w14:textId="77777777" w:rsidR="000542FC" w:rsidRPr="006D3368" w:rsidRDefault="000542FC" w:rsidP="006A5EBB"/>
          <w:p w14:paraId="7871E03A" w14:textId="77777777" w:rsidR="000542FC" w:rsidRPr="006D3368" w:rsidRDefault="000542FC" w:rsidP="006A5EBB"/>
          <w:p w14:paraId="43B41AA4" w14:textId="77777777" w:rsidR="000542FC" w:rsidRPr="006D3368" w:rsidRDefault="000542FC" w:rsidP="006A5EBB">
            <w:r w:rsidRPr="006D3368">
              <w:t>RESIDENZA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ECBEF" w14:textId="77777777" w:rsidR="000542FC" w:rsidRPr="006D3368" w:rsidRDefault="000542FC" w:rsidP="006A5EBB">
            <w:pPr>
              <w:spacing w:line="360" w:lineRule="auto"/>
            </w:pPr>
            <w:r w:rsidRPr="006D3368">
              <w:t>COMUNE – CAP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27F2C" w14:textId="77777777" w:rsidR="000542FC" w:rsidRPr="006D3368" w:rsidRDefault="000542FC" w:rsidP="006A5EBB"/>
        </w:tc>
      </w:tr>
      <w:tr w:rsidR="000542FC" w:rsidRPr="00033BCF" w14:paraId="628303ED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1987BB6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EDA0D" w14:textId="77777777" w:rsidR="000542FC" w:rsidRPr="006D3368" w:rsidRDefault="000542FC" w:rsidP="006A5EBB">
            <w:pPr>
              <w:spacing w:line="360" w:lineRule="auto"/>
            </w:pPr>
            <w:r w:rsidRPr="006D3368">
              <w:t>PROVINCIA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FCB9B" w14:textId="77777777" w:rsidR="000542FC" w:rsidRPr="006D3368" w:rsidRDefault="000542FC" w:rsidP="006A5EBB"/>
        </w:tc>
      </w:tr>
      <w:tr w:rsidR="000542FC" w:rsidRPr="00033BCF" w14:paraId="0AAB2678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73A8D5D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E02B2" w14:textId="77777777" w:rsidR="000542FC" w:rsidRPr="006D3368" w:rsidRDefault="000542FC" w:rsidP="006A5EBB">
            <w:pPr>
              <w:spacing w:line="360" w:lineRule="auto"/>
            </w:pPr>
            <w:r w:rsidRPr="006D3368">
              <w:t>VIA/PIAZZA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A65AB" w14:textId="77777777" w:rsidR="000542FC" w:rsidRPr="006D3368" w:rsidRDefault="000542FC" w:rsidP="006A5EBB"/>
        </w:tc>
      </w:tr>
      <w:tr w:rsidR="000542FC" w:rsidRPr="00033BCF" w14:paraId="1068E166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2EF78CC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A1496" w14:textId="77777777" w:rsidR="000542FC" w:rsidRPr="006D3368" w:rsidRDefault="000542FC" w:rsidP="006A5EBB">
            <w:pPr>
              <w:spacing w:line="360" w:lineRule="auto"/>
            </w:pPr>
            <w:r w:rsidRPr="006D3368">
              <w:t>TELEFONO FISSO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4763C" w14:textId="77777777" w:rsidR="000542FC" w:rsidRPr="006D3368" w:rsidRDefault="000542FC" w:rsidP="006A5EBB"/>
        </w:tc>
      </w:tr>
      <w:tr w:rsidR="000542FC" w:rsidRPr="00033BCF" w14:paraId="16FCCD79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29BB470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5F0DF" w14:textId="77777777" w:rsidR="000542FC" w:rsidRPr="006D3368" w:rsidRDefault="000542FC" w:rsidP="006A5EBB">
            <w:pPr>
              <w:spacing w:line="360" w:lineRule="auto"/>
            </w:pPr>
            <w:r w:rsidRPr="006D3368">
              <w:t>CELLULARE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68017" w14:textId="77777777" w:rsidR="000542FC" w:rsidRPr="006D3368" w:rsidRDefault="000542FC" w:rsidP="006A5EBB"/>
        </w:tc>
      </w:tr>
      <w:tr w:rsidR="000542FC" w:rsidRPr="00033BCF" w14:paraId="5AD32E88" w14:textId="77777777" w:rsidTr="006A5EBB">
        <w:trPr>
          <w:trHeight w:val="454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B6349A2" w14:textId="77777777" w:rsidR="000542FC" w:rsidRPr="006D3368" w:rsidRDefault="000542FC" w:rsidP="006A5EB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CD246" w14:textId="77777777" w:rsidR="000542FC" w:rsidRPr="006D3368" w:rsidRDefault="000542FC" w:rsidP="006A5EBB">
            <w:pPr>
              <w:spacing w:line="360" w:lineRule="auto"/>
            </w:pPr>
            <w:r w:rsidRPr="006D3368">
              <w:t>INDIRIZZO EMAIL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B9C2D" w14:textId="77777777" w:rsidR="000542FC" w:rsidRPr="006D3368" w:rsidRDefault="000542FC" w:rsidP="006A5EBB"/>
        </w:tc>
      </w:tr>
    </w:tbl>
    <w:p w14:paraId="715EFC28" w14:textId="77777777" w:rsidR="000542FC" w:rsidRPr="000542FC" w:rsidRDefault="000542FC" w:rsidP="000542FC">
      <w:pPr>
        <w:pStyle w:val="Titolo1"/>
        <w:jc w:val="both"/>
        <w:rPr>
          <w:rFonts w:ascii="Times New Roman" w:eastAsia="Helvetica Neue" w:hAnsi="Times New Roman"/>
          <w:b w:val="0"/>
          <w:i/>
          <w:sz w:val="20"/>
        </w:rPr>
      </w:pPr>
      <w:r w:rsidRPr="000542FC">
        <w:rPr>
          <w:rFonts w:ascii="Times New Roman" w:eastAsia="Helvetica Neue" w:hAnsi="Times New Roman"/>
          <w:b w:val="0"/>
          <w:sz w:val="20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69AB2851" w14:textId="77777777" w:rsidR="000542FC" w:rsidRPr="005428AA" w:rsidRDefault="000542FC" w:rsidP="000542FC">
      <w:pPr>
        <w:pStyle w:val="Paragrafoelenco"/>
        <w:widowControl w:val="0"/>
        <w:ind w:left="0"/>
        <w:jc w:val="both"/>
      </w:pPr>
    </w:p>
    <w:p w14:paraId="084B1C25" w14:textId="77777777" w:rsidR="006528D4" w:rsidRDefault="006528D4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00D4A91B" w14:textId="77777777" w:rsidR="006528D4" w:rsidRDefault="006528D4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2D6F9D3C" w14:textId="77777777" w:rsidR="006528D4" w:rsidRDefault="006528D4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63FFFC1D" w14:textId="77777777" w:rsidR="006528D4" w:rsidRDefault="006528D4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045628F6" w14:textId="77777777" w:rsidR="006528D4" w:rsidRDefault="006528D4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34EF4ECB" w14:textId="77777777" w:rsidR="006528D4" w:rsidRDefault="006528D4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54379F4D" w14:textId="77777777" w:rsidR="006528D4" w:rsidRDefault="006528D4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653B6F0A" w14:textId="77777777" w:rsidR="006528D4" w:rsidRDefault="006528D4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416FC9DE" w14:textId="77777777" w:rsidR="006528D4" w:rsidRDefault="006528D4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30509D2C" w14:textId="77777777" w:rsidR="006528D4" w:rsidRDefault="006528D4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6939CDB4" w14:textId="77777777" w:rsidR="006528D4" w:rsidRDefault="006528D4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2223E7E1" w14:textId="77777777" w:rsidR="006528D4" w:rsidRDefault="006528D4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709AB284" w14:textId="75F40F8C" w:rsidR="00367670" w:rsidRDefault="000542FC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tbl>
      <w:tblPr>
        <w:tblStyle w:val="Grigliatabella"/>
        <w:tblW w:w="10343" w:type="dxa"/>
        <w:jc w:val="center"/>
        <w:tblLook w:val="04A0" w:firstRow="1" w:lastRow="0" w:firstColumn="1" w:lastColumn="0" w:noHBand="0" w:noVBand="1"/>
      </w:tblPr>
      <w:tblGrid>
        <w:gridCol w:w="6048"/>
        <w:gridCol w:w="1150"/>
        <w:gridCol w:w="1203"/>
        <w:gridCol w:w="1942"/>
      </w:tblGrid>
      <w:tr w:rsidR="00CA5E7B" w:rsidRPr="00A604BA" w14:paraId="4A75A5F4" w14:textId="77777777" w:rsidTr="0045144E">
        <w:trPr>
          <w:jc w:val="center"/>
        </w:trPr>
        <w:tc>
          <w:tcPr>
            <w:tcW w:w="6094" w:type="dxa"/>
          </w:tcPr>
          <w:p w14:paraId="1C064CF2" w14:textId="77777777" w:rsidR="00CA5E7B" w:rsidRPr="00A604BA" w:rsidRDefault="00CA5E7B" w:rsidP="0045144E">
            <w:pPr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 xml:space="preserve">1° MACROCRITERIO: TITOLI DI STUDIO    </w:t>
            </w:r>
          </w:p>
        </w:tc>
        <w:tc>
          <w:tcPr>
            <w:tcW w:w="1132" w:type="dxa"/>
          </w:tcPr>
          <w:p w14:paraId="38C2AE84" w14:textId="77777777" w:rsidR="00CA5E7B" w:rsidRPr="00A604BA" w:rsidRDefault="00CA5E7B" w:rsidP="0045144E">
            <w:pPr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 xml:space="preserve">Punteggio </w:t>
            </w:r>
          </w:p>
        </w:tc>
        <w:tc>
          <w:tcPr>
            <w:tcW w:w="1173" w:type="dxa"/>
          </w:tcPr>
          <w:p w14:paraId="1FADC630" w14:textId="77777777" w:rsidR="00CA5E7B" w:rsidRPr="00A604BA" w:rsidRDefault="00CA5E7B" w:rsidP="0045144E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 xml:space="preserve">PUNTEGGIO RICHIESTO DAL CANDIDATO </w:t>
            </w:r>
          </w:p>
        </w:tc>
        <w:tc>
          <w:tcPr>
            <w:tcW w:w="1944" w:type="dxa"/>
          </w:tcPr>
          <w:p w14:paraId="6898D6CF" w14:textId="77777777" w:rsidR="00CA5E7B" w:rsidRPr="00A604BA" w:rsidRDefault="00CA5E7B" w:rsidP="0045144E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>PUNTEGGIO ASSEGNATO DALL’ISTITUZIONE</w:t>
            </w:r>
          </w:p>
        </w:tc>
      </w:tr>
      <w:tr w:rsidR="00CA5E7B" w:rsidRPr="00A604BA" w14:paraId="4AE3FF22" w14:textId="77777777" w:rsidTr="0045144E">
        <w:trPr>
          <w:trHeight w:val="284"/>
          <w:jc w:val="center"/>
        </w:trPr>
        <w:tc>
          <w:tcPr>
            <w:tcW w:w="6094" w:type="dxa"/>
          </w:tcPr>
          <w:p w14:paraId="1E6C6AEB" w14:textId="77777777" w:rsidR="00CA5E7B" w:rsidRPr="00A604BA" w:rsidRDefault="00CA5E7B" w:rsidP="0045144E">
            <w:pPr>
              <w:rPr>
                <w:rFonts w:eastAsia="Arial Unicode MS"/>
                <w:sz w:val="16"/>
                <w:szCs w:val="16"/>
              </w:rPr>
            </w:pPr>
            <w:r w:rsidRPr="00A604BA">
              <w:rPr>
                <w:rFonts w:eastAsia="Arial Unicode MS"/>
                <w:sz w:val="16"/>
                <w:szCs w:val="16"/>
              </w:rPr>
              <w:t xml:space="preserve">Laurea magistrale </w:t>
            </w:r>
          </w:p>
        </w:tc>
        <w:tc>
          <w:tcPr>
            <w:tcW w:w="1132" w:type="dxa"/>
          </w:tcPr>
          <w:p w14:paraId="404E74B7" w14:textId="77777777" w:rsidR="00CA5E7B" w:rsidRPr="0005567A" w:rsidRDefault="00CA5E7B" w:rsidP="0045144E">
            <w:pPr>
              <w:rPr>
                <w:rFonts w:eastAsia="Arial Unicode MS"/>
                <w:b/>
                <w:sz w:val="16"/>
                <w:szCs w:val="16"/>
              </w:rPr>
            </w:pPr>
            <w:r w:rsidRPr="0005567A">
              <w:rPr>
                <w:rFonts w:eastAsia="Arial Unicode MS"/>
                <w:b/>
                <w:sz w:val="16"/>
                <w:szCs w:val="16"/>
              </w:rPr>
              <w:t>- laurea magistrale o di vecchio ordinamento:</w:t>
            </w:r>
          </w:p>
          <w:p w14:paraId="1CE064ED" w14:textId="77777777" w:rsidR="00CA5E7B" w:rsidRPr="0005567A" w:rsidRDefault="00CA5E7B" w:rsidP="0045144E">
            <w:pPr>
              <w:rPr>
                <w:rFonts w:eastAsia="Arial Unicode MS"/>
                <w:b/>
                <w:sz w:val="16"/>
                <w:szCs w:val="16"/>
              </w:rPr>
            </w:pPr>
            <w:r w:rsidRPr="0005567A">
              <w:rPr>
                <w:rFonts w:eastAsia="Arial Unicode MS"/>
                <w:b/>
                <w:sz w:val="16"/>
                <w:szCs w:val="16"/>
              </w:rPr>
              <w:t>p.10 (110 e lode); p.8 (da 95 a 110);</w:t>
            </w:r>
          </w:p>
          <w:p w14:paraId="678CA6C5" w14:textId="77777777" w:rsidR="00CA5E7B" w:rsidRDefault="00CA5E7B" w:rsidP="0045144E">
            <w:r w:rsidRPr="0005567A">
              <w:rPr>
                <w:rFonts w:eastAsia="Arial Unicode MS"/>
                <w:b/>
                <w:sz w:val="16"/>
                <w:szCs w:val="16"/>
              </w:rPr>
              <w:t>p.6 (- 95);</w:t>
            </w:r>
            <w:r>
              <w:t xml:space="preserve"> </w:t>
            </w:r>
          </w:p>
          <w:p w14:paraId="19E6C922" w14:textId="77777777" w:rsidR="00CA5E7B" w:rsidRDefault="00CA5E7B" w:rsidP="0045144E">
            <w:pPr>
              <w:rPr>
                <w:rFonts w:eastAsia="Arial Unicode MS"/>
                <w:b/>
                <w:sz w:val="16"/>
                <w:szCs w:val="16"/>
              </w:rPr>
            </w:pPr>
          </w:p>
          <w:p w14:paraId="45BED09A" w14:textId="77777777" w:rsidR="00CA5E7B" w:rsidRPr="00A604BA" w:rsidRDefault="00CA5E7B" w:rsidP="0045144E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10</w:t>
            </w:r>
          </w:p>
        </w:tc>
        <w:tc>
          <w:tcPr>
            <w:tcW w:w="1173" w:type="dxa"/>
          </w:tcPr>
          <w:p w14:paraId="44558713" w14:textId="77777777" w:rsidR="00CA5E7B" w:rsidRPr="00A604BA" w:rsidRDefault="00CA5E7B" w:rsidP="0045144E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202BC9A8" w14:textId="77777777" w:rsidR="00CA5E7B" w:rsidRPr="00A604BA" w:rsidRDefault="00CA5E7B" w:rsidP="0045144E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A5E7B" w:rsidRPr="00A604BA" w14:paraId="47E2081A" w14:textId="77777777" w:rsidTr="0045144E">
        <w:trPr>
          <w:trHeight w:val="284"/>
          <w:jc w:val="center"/>
        </w:trPr>
        <w:tc>
          <w:tcPr>
            <w:tcW w:w="6094" w:type="dxa"/>
          </w:tcPr>
          <w:p w14:paraId="27BF91AC" w14:textId="77777777" w:rsidR="00CA5E7B" w:rsidRPr="00A604BA" w:rsidRDefault="00CA5E7B" w:rsidP="0045144E">
            <w:pPr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Scuola di specializzazione triennale in </w:t>
            </w:r>
            <w:proofErr w:type="gramStart"/>
            <w:r>
              <w:rPr>
                <w:rFonts w:eastAsia="Arial Unicode MS"/>
                <w:sz w:val="16"/>
                <w:szCs w:val="16"/>
              </w:rPr>
              <w:t>counseling</w:t>
            </w:r>
            <w:r w:rsidRPr="00A604BA">
              <w:rPr>
                <w:rFonts w:eastAsia="Arial Unicode MS"/>
                <w:sz w:val="16"/>
                <w:szCs w:val="16"/>
              </w:rPr>
              <w:t xml:space="preserve">  </w:t>
            </w:r>
            <w:r>
              <w:rPr>
                <w:rFonts w:eastAsia="Arial Unicode MS"/>
                <w:sz w:val="16"/>
                <w:szCs w:val="16"/>
              </w:rPr>
              <w:t>ad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 xml:space="preserve"> indirizzo analitico transazionale</w:t>
            </w:r>
          </w:p>
        </w:tc>
        <w:tc>
          <w:tcPr>
            <w:tcW w:w="1132" w:type="dxa"/>
          </w:tcPr>
          <w:p w14:paraId="7B44308C" w14:textId="77777777" w:rsidR="00CA5E7B" w:rsidRPr="00A604BA" w:rsidRDefault="00CA5E7B" w:rsidP="0045144E">
            <w:pPr>
              <w:ind w:right="-40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10</w:t>
            </w:r>
          </w:p>
        </w:tc>
        <w:tc>
          <w:tcPr>
            <w:tcW w:w="1173" w:type="dxa"/>
          </w:tcPr>
          <w:p w14:paraId="02076C7D" w14:textId="77777777" w:rsidR="00CA5E7B" w:rsidRPr="00A604BA" w:rsidRDefault="00CA5E7B" w:rsidP="0045144E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71D9B42D" w14:textId="77777777" w:rsidR="00CA5E7B" w:rsidRPr="00A604BA" w:rsidRDefault="00CA5E7B" w:rsidP="0045144E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A5E7B" w:rsidRPr="00A604BA" w14:paraId="686C5937" w14:textId="77777777" w:rsidTr="0045144E">
        <w:trPr>
          <w:trHeight w:val="284"/>
          <w:jc w:val="center"/>
        </w:trPr>
        <w:tc>
          <w:tcPr>
            <w:tcW w:w="6094" w:type="dxa"/>
            <w:shd w:val="clear" w:color="auto" w:fill="EEECE1" w:themeFill="background2"/>
          </w:tcPr>
          <w:p w14:paraId="455DB1A0" w14:textId="77777777" w:rsidR="00CA5E7B" w:rsidRPr="00A604BA" w:rsidRDefault="00CA5E7B" w:rsidP="0045144E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>TOTALE</w:t>
            </w:r>
          </w:p>
        </w:tc>
        <w:tc>
          <w:tcPr>
            <w:tcW w:w="1132" w:type="dxa"/>
            <w:shd w:val="clear" w:color="auto" w:fill="EEECE1" w:themeFill="background2"/>
          </w:tcPr>
          <w:p w14:paraId="36741B58" w14:textId="77777777" w:rsidR="00CA5E7B" w:rsidRPr="00A604BA" w:rsidRDefault="00CA5E7B" w:rsidP="0045144E">
            <w:pPr>
              <w:ind w:right="-40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>Max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1173" w:type="dxa"/>
          </w:tcPr>
          <w:p w14:paraId="1F49DF1B" w14:textId="77777777" w:rsidR="00CA5E7B" w:rsidRPr="00A604BA" w:rsidRDefault="00CA5E7B" w:rsidP="0045144E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7000C401" w14:textId="77777777" w:rsidR="00CA5E7B" w:rsidRPr="00A604BA" w:rsidRDefault="00CA5E7B" w:rsidP="0045144E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A5E7B" w:rsidRPr="00A604BA" w14:paraId="6B2F4C2A" w14:textId="77777777" w:rsidTr="0045144E">
        <w:trPr>
          <w:jc w:val="center"/>
        </w:trPr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780C1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3238F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80EAD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7C1B7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  <w:tr w:rsidR="00CA5E7B" w:rsidRPr="00A604BA" w14:paraId="58C4AE08" w14:textId="77777777" w:rsidTr="0045144E">
        <w:trPr>
          <w:trHeight w:val="284"/>
          <w:jc w:val="center"/>
        </w:trPr>
        <w:tc>
          <w:tcPr>
            <w:tcW w:w="6094" w:type="dxa"/>
            <w:tcBorders>
              <w:top w:val="single" w:sz="4" w:space="0" w:color="auto"/>
            </w:tcBorders>
          </w:tcPr>
          <w:p w14:paraId="1089DA6D" w14:textId="77777777" w:rsidR="00CA5E7B" w:rsidRPr="00A604BA" w:rsidRDefault="00CA5E7B" w:rsidP="0045144E">
            <w:pPr>
              <w:rPr>
                <w:rFonts w:eastAsia="Arial Unicode MS"/>
                <w:b/>
                <w:sz w:val="16"/>
                <w:szCs w:val="16"/>
              </w:rPr>
            </w:pPr>
            <w:r w:rsidRPr="0005567A">
              <w:rPr>
                <w:rFonts w:eastAsia="Arial Unicode MS"/>
                <w:b/>
                <w:sz w:val="16"/>
                <w:szCs w:val="16"/>
              </w:rPr>
              <w:t>2° MACROCRITERIO: ALTRI TITOLI CULTURALI – PROFESSIONALI -</w:t>
            </w:r>
            <w:r w:rsidRPr="00A604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138D421F" w14:textId="77777777" w:rsidR="00CA5E7B" w:rsidRPr="00A604BA" w:rsidRDefault="00CA5E7B" w:rsidP="0045144E">
            <w:pPr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 xml:space="preserve">Punteggio 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2D2E4D6B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645CD783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  <w:tr w:rsidR="00CA5E7B" w:rsidRPr="00A604BA" w14:paraId="2C6C545F" w14:textId="77777777" w:rsidTr="0045144E">
        <w:trPr>
          <w:trHeight w:val="284"/>
          <w:jc w:val="center"/>
        </w:trPr>
        <w:tc>
          <w:tcPr>
            <w:tcW w:w="6094" w:type="dxa"/>
          </w:tcPr>
          <w:p w14:paraId="0C5542E6" w14:textId="77777777" w:rsidR="00CA5E7B" w:rsidRPr="00A604BA" w:rsidRDefault="00CA5E7B" w:rsidP="00451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Percorsi formativi di almeno </w:t>
            </w:r>
            <w:proofErr w:type="gramStart"/>
            <w:r>
              <w:rPr>
                <w:sz w:val="16"/>
                <w:szCs w:val="16"/>
              </w:rPr>
              <w:t>20  ore</w:t>
            </w:r>
            <w:proofErr w:type="gramEnd"/>
            <w:r>
              <w:rPr>
                <w:sz w:val="16"/>
                <w:szCs w:val="16"/>
              </w:rPr>
              <w:t xml:space="preserve"> inerenti all’orientamento organizzati da Enti Pubblici o di ricerca (2 punti per ogni percorso, fino a un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di 10 punti)</w:t>
            </w:r>
          </w:p>
        </w:tc>
        <w:tc>
          <w:tcPr>
            <w:tcW w:w="1132" w:type="dxa"/>
          </w:tcPr>
          <w:p w14:paraId="3DF42ACD" w14:textId="77777777" w:rsidR="00CA5E7B" w:rsidRPr="00A604BA" w:rsidRDefault="00CA5E7B" w:rsidP="004514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73" w:type="dxa"/>
          </w:tcPr>
          <w:p w14:paraId="5B1ACB9E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2E0261BD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  <w:tr w:rsidR="00CA5E7B" w:rsidRPr="00A604BA" w14:paraId="0F93ACA2" w14:textId="77777777" w:rsidTr="0045144E">
        <w:trPr>
          <w:trHeight w:val="284"/>
          <w:jc w:val="center"/>
        </w:trPr>
        <w:tc>
          <w:tcPr>
            <w:tcW w:w="609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2ED89A4" w14:textId="77777777" w:rsidR="00CA5E7B" w:rsidRPr="00A604BA" w:rsidRDefault="00CA5E7B" w:rsidP="0045144E">
            <w:pPr>
              <w:jc w:val="center"/>
              <w:rPr>
                <w:b/>
                <w:sz w:val="16"/>
                <w:szCs w:val="16"/>
              </w:rPr>
            </w:pPr>
            <w:r w:rsidRPr="00A604BA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DC63D34" w14:textId="77777777" w:rsidR="00CA5E7B" w:rsidRPr="00A604BA" w:rsidRDefault="00CA5E7B" w:rsidP="0045144E">
            <w:pPr>
              <w:jc w:val="center"/>
              <w:rPr>
                <w:b/>
                <w:sz w:val="16"/>
                <w:szCs w:val="16"/>
              </w:rPr>
            </w:pPr>
            <w:r w:rsidRPr="00A604BA">
              <w:rPr>
                <w:b/>
                <w:sz w:val="16"/>
                <w:szCs w:val="16"/>
              </w:rPr>
              <w:t>Max</w:t>
            </w:r>
            <w:r>
              <w:rPr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926F1EC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1BB24B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  <w:tr w:rsidR="00CA5E7B" w:rsidRPr="00A604BA" w14:paraId="68D884E9" w14:textId="77777777" w:rsidTr="0045144E">
        <w:trPr>
          <w:jc w:val="center"/>
        </w:trPr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27DF9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77900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9A9AD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F1FEB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  <w:tr w:rsidR="00CA5E7B" w:rsidRPr="00A604BA" w14:paraId="18744B8E" w14:textId="77777777" w:rsidTr="0045144E">
        <w:trPr>
          <w:jc w:val="center"/>
        </w:trPr>
        <w:tc>
          <w:tcPr>
            <w:tcW w:w="6094" w:type="dxa"/>
            <w:tcBorders>
              <w:top w:val="single" w:sz="4" w:space="0" w:color="auto"/>
            </w:tcBorders>
          </w:tcPr>
          <w:p w14:paraId="556FD94D" w14:textId="77777777" w:rsidR="00CA5E7B" w:rsidRPr="00A604BA" w:rsidRDefault="00CA5E7B" w:rsidP="004514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567A">
              <w:rPr>
                <w:rFonts w:ascii="Calibri" w:eastAsia="Arial Unicode MS" w:hAnsi="Calibri" w:cs="Calibri"/>
                <w:b/>
                <w:sz w:val="16"/>
                <w:szCs w:val="16"/>
              </w:rPr>
              <w:t>3° MACROCRITERIO: ESPERIENZE LAVORATIVE</w:t>
            </w:r>
            <w:r w:rsidRPr="00A604B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3EF04613" w14:textId="77777777" w:rsidR="00CA5E7B" w:rsidRPr="00A604BA" w:rsidRDefault="00CA5E7B" w:rsidP="0045144E">
            <w:pPr>
              <w:rPr>
                <w:rFonts w:eastAsia="Arial Unicode MS"/>
                <w:b/>
                <w:sz w:val="16"/>
                <w:szCs w:val="16"/>
              </w:rPr>
            </w:pPr>
            <w:r w:rsidRPr="00A604BA">
              <w:rPr>
                <w:rFonts w:eastAsia="Arial Unicode MS"/>
                <w:b/>
                <w:sz w:val="16"/>
                <w:szCs w:val="16"/>
              </w:rPr>
              <w:t xml:space="preserve">Punteggio 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22BD1E59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4C41EED5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  <w:tr w:rsidR="00CA5E7B" w:rsidRPr="00A604BA" w14:paraId="7B98E173" w14:textId="77777777" w:rsidTr="0045144E">
        <w:trPr>
          <w:trHeight w:val="284"/>
          <w:jc w:val="center"/>
        </w:trPr>
        <w:tc>
          <w:tcPr>
            <w:tcW w:w="6094" w:type="dxa"/>
          </w:tcPr>
          <w:p w14:paraId="408348D3" w14:textId="77777777" w:rsidR="00CA5E7B" w:rsidRPr="00A604BA" w:rsidRDefault="00CA5E7B" w:rsidP="004514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Attività documentate di consulenza e collaborazione con le Istituzioni Scolastiche a supporto dei processi di orientamento (5</w:t>
            </w:r>
            <w:r w:rsidRPr="0009778E">
              <w:rPr>
                <w:sz w:val="16"/>
                <w:szCs w:val="16"/>
              </w:rPr>
              <w:t xml:space="preserve"> punti per ogni inca</w:t>
            </w:r>
            <w:r>
              <w:rPr>
                <w:sz w:val="16"/>
                <w:szCs w:val="16"/>
              </w:rPr>
              <w:t xml:space="preserve">rico, fino a un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di 20 punti)</w:t>
            </w:r>
          </w:p>
        </w:tc>
        <w:tc>
          <w:tcPr>
            <w:tcW w:w="1132" w:type="dxa"/>
          </w:tcPr>
          <w:p w14:paraId="078D9003" w14:textId="77777777" w:rsidR="00CA5E7B" w:rsidRPr="00A604BA" w:rsidRDefault="00CA5E7B" w:rsidP="004514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 20</w:t>
            </w:r>
          </w:p>
        </w:tc>
        <w:tc>
          <w:tcPr>
            <w:tcW w:w="1173" w:type="dxa"/>
          </w:tcPr>
          <w:p w14:paraId="5CDA6FE5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430395DC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  <w:tr w:rsidR="00CA5E7B" w:rsidRPr="00A604BA" w14:paraId="4ECBD86C" w14:textId="77777777" w:rsidTr="0045144E">
        <w:trPr>
          <w:trHeight w:val="284"/>
          <w:jc w:val="center"/>
        </w:trPr>
        <w:tc>
          <w:tcPr>
            <w:tcW w:w="6094" w:type="dxa"/>
          </w:tcPr>
          <w:p w14:paraId="330DF263" w14:textId="77777777" w:rsidR="00CA5E7B" w:rsidRDefault="00CA5E7B" w:rsidP="0045144E">
            <w:pPr>
              <w:jc w:val="both"/>
              <w:rPr>
                <w:sz w:val="16"/>
                <w:szCs w:val="16"/>
              </w:rPr>
            </w:pPr>
            <w:r w:rsidRPr="00F62D30">
              <w:rPr>
                <w:sz w:val="16"/>
                <w:szCs w:val="16"/>
              </w:rPr>
              <w:t>Attività svolta e documentata in azioni di laboratorio dedicate alla prevenzione e al contrasto dell’abbandono scolastico</w:t>
            </w:r>
            <w:r>
              <w:rPr>
                <w:sz w:val="16"/>
                <w:szCs w:val="16"/>
              </w:rPr>
              <w:t xml:space="preserve"> (5</w:t>
            </w:r>
            <w:r w:rsidRPr="0009778E">
              <w:rPr>
                <w:sz w:val="16"/>
                <w:szCs w:val="16"/>
              </w:rPr>
              <w:t xml:space="preserve"> punti per ogni inca</w:t>
            </w:r>
            <w:r>
              <w:rPr>
                <w:sz w:val="16"/>
                <w:szCs w:val="16"/>
              </w:rPr>
              <w:t xml:space="preserve">rico, fino a un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di 20 punti)</w:t>
            </w:r>
          </w:p>
        </w:tc>
        <w:tc>
          <w:tcPr>
            <w:tcW w:w="1132" w:type="dxa"/>
          </w:tcPr>
          <w:p w14:paraId="39189250" w14:textId="77777777" w:rsidR="00CA5E7B" w:rsidRDefault="00CA5E7B" w:rsidP="0045144E">
            <w:pPr>
              <w:jc w:val="center"/>
            </w:pPr>
            <w:r w:rsidRPr="00216413">
              <w:rPr>
                <w:b/>
                <w:sz w:val="16"/>
                <w:szCs w:val="16"/>
              </w:rPr>
              <w:t>Max 20</w:t>
            </w:r>
          </w:p>
        </w:tc>
        <w:tc>
          <w:tcPr>
            <w:tcW w:w="1173" w:type="dxa"/>
          </w:tcPr>
          <w:p w14:paraId="7EB1D270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6E3088E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  <w:tr w:rsidR="00CA5E7B" w:rsidRPr="00A604BA" w14:paraId="354A37FF" w14:textId="77777777" w:rsidTr="0045144E">
        <w:trPr>
          <w:trHeight w:val="284"/>
          <w:jc w:val="center"/>
        </w:trPr>
        <w:tc>
          <w:tcPr>
            <w:tcW w:w="6094" w:type="dxa"/>
          </w:tcPr>
          <w:p w14:paraId="7D3A80D8" w14:textId="77777777" w:rsidR="00CA5E7B" w:rsidRPr="00F62D30" w:rsidRDefault="00CA5E7B" w:rsidP="0045144E">
            <w:pPr>
              <w:jc w:val="both"/>
              <w:rPr>
                <w:sz w:val="16"/>
                <w:szCs w:val="16"/>
              </w:rPr>
            </w:pPr>
            <w:r w:rsidRPr="00F62D30">
              <w:rPr>
                <w:sz w:val="16"/>
                <w:szCs w:val="16"/>
              </w:rPr>
              <w:t>Attività svolta e documentata in equipe nell’ambito dello sviluppo adolescenziale e sostegno alla genitorialità.</w:t>
            </w:r>
            <w:r>
              <w:rPr>
                <w:sz w:val="16"/>
                <w:szCs w:val="16"/>
              </w:rPr>
              <w:t xml:space="preserve"> (5</w:t>
            </w:r>
            <w:r w:rsidRPr="0009778E">
              <w:rPr>
                <w:sz w:val="16"/>
                <w:szCs w:val="16"/>
              </w:rPr>
              <w:t xml:space="preserve"> punti per ogni inca</w:t>
            </w:r>
            <w:r>
              <w:rPr>
                <w:sz w:val="16"/>
                <w:szCs w:val="16"/>
              </w:rPr>
              <w:t xml:space="preserve">rico, fino a un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di 20 punti)</w:t>
            </w:r>
          </w:p>
        </w:tc>
        <w:tc>
          <w:tcPr>
            <w:tcW w:w="1132" w:type="dxa"/>
          </w:tcPr>
          <w:p w14:paraId="486DE7F6" w14:textId="77777777" w:rsidR="00CA5E7B" w:rsidRDefault="00CA5E7B" w:rsidP="0045144E">
            <w:pPr>
              <w:jc w:val="center"/>
            </w:pPr>
            <w:r w:rsidRPr="00216413">
              <w:rPr>
                <w:b/>
                <w:sz w:val="16"/>
                <w:szCs w:val="16"/>
              </w:rPr>
              <w:t>Max 20</w:t>
            </w:r>
          </w:p>
        </w:tc>
        <w:tc>
          <w:tcPr>
            <w:tcW w:w="1173" w:type="dxa"/>
          </w:tcPr>
          <w:p w14:paraId="3B68AE32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39EF883C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  <w:tr w:rsidR="00CA5E7B" w:rsidRPr="00A604BA" w14:paraId="73265457" w14:textId="77777777" w:rsidTr="0045144E">
        <w:trPr>
          <w:trHeight w:val="284"/>
          <w:jc w:val="center"/>
        </w:trPr>
        <w:tc>
          <w:tcPr>
            <w:tcW w:w="609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B52EF13" w14:textId="77777777" w:rsidR="00CA5E7B" w:rsidRPr="00A604BA" w:rsidRDefault="00CA5E7B" w:rsidP="0045144E">
            <w:pPr>
              <w:jc w:val="center"/>
              <w:rPr>
                <w:b/>
                <w:sz w:val="16"/>
                <w:szCs w:val="16"/>
              </w:rPr>
            </w:pPr>
            <w:r w:rsidRPr="00A604BA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7AAAA02" w14:textId="77777777" w:rsidR="00CA5E7B" w:rsidRPr="00A604BA" w:rsidRDefault="00CA5E7B" w:rsidP="004514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 60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2948DD2E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59E801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  <w:tr w:rsidR="00CA5E7B" w:rsidRPr="00A604BA" w14:paraId="36CE7BA3" w14:textId="77777777" w:rsidTr="0045144E">
        <w:trPr>
          <w:trHeight w:val="284"/>
          <w:jc w:val="center"/>
        </w:trPr>
        <w:tc>
          <w:tcPr>
            <w:tcW w:w="6094" w:type="dxa"/>
            <w:tcBorders>
              <w:bottom w:val="single" w:sz="4" w:space="0" w:color="auto"/>
            </w:tcBorders>
          </w:tcPr>
          <w:p w14:paraId="207E6FB0" w14:textId="77777777" w:rsidR="00CA5E7B" w:rsidRPr="00A604BA" w:rsidRDefault="00CA5E7B" w:rsidP="004514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567A">
              <w:rPr>
                <w:rFonts w:ascii="Calibri" w:eastAsia="Arial Unicode MS" w:hAnsi="Calibri" w:cs="Calibri"/>
                <w:b/>
                <w:sz w:val="16"/>
                <w:szCs w:val="16"/>
              </w:rPr>
              <w:t>4° MACROCRITERIO: PROGETTO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2D8F83F0" w14:textId="77777777" w:rsidR="00CA5E7B" w:rsidRDefault="00CA5E7B" w:rsidP="004514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 10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75C54F39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D3106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  <w:tr w:rsidR="00CA5E7B" w:rsidRPr="00A604BA" w14:paraId="4BDD8C57" w14:textId="77777777" w:rsidTr="0045144E">
        <w:trPr>
          <w:trHeight w:val="284"/>
          <w:jc w:val="center"/>
        </w:trPr>
        <w:tc>
          <w:tcPr>
            <w:tcW w:w="609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A69E87E" w14:textId="77777777" w:rsidR="00CA5E7B" w:rsidRPr="00A604BA" w:rsidRDefault="00CA5E7B" w:rsidP="0045144E">
            <w:pPr>
              <w:jc w:val="center"/>
              <w:rPr>
                <w:b/>
                <w:sz w:val="16"/>
                <w:szCs w:val="16"/>
              </w:rPr>
            </w:pPr>
            <w:r w:rsidRPr="00A604BA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09002B" w14:textId="77777777" w:rsidR="00CA5E7B" w:rsidRPr="00A604BA" w:rsidRDefault="00CA5E7B" w:rsidP="004514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 10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05835A8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0F452D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  <w:tr w:rsidR="00CA5E7B" w:rsidRPr="00A604BA" w14:paraId="2EA63777" w14:textId="77777777" w:rsidTr="0045144E">
        <w:trPr>
          <w:jc w:val="center"/>
        </w:trPr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DB9E7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193A8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A6B79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9D9D3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  <w:tr w:rsidR="00CA5E7B" w:rsidRPr="00A604BA" w14:paraId="326D6429" w14:textId="77777777" w:rsidTr="0045144E">
        <w:trPr>
          <w:trHeight w:val="284"/>
          <w:jc w:val="center"/>
        </w:trPr>
        <w:tc>
          <w:tcPr>
            <w:tcW w:w="609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9AA9278" w14:textId="77777777" w:rsidR="00CA5E7B" w:rsidRPr="00A604BA" w:rsidRDefault="00CA5E7B" w:rsidP="0045144E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right="-48"/>
              <w:jc w:val="center"/>
              <w:rPr>
                <w:b/>
                <w:sz w:val="16"/>
                <w:szCs w:val="16"/>
              </w:rPr>
            </w:pPr>
            <w:r w:rsidRPr="00A604BA">
              <w:rPr>
                <w:b/>
                <w:sz w:val="16"/>
                <w:szCs w:val="16"/>
              </w:rPr>
              <w:t>TOTALE GENERALE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FC1CEF2" w14:textId="77777777" w:rsidR="00CA5E7B" w:rsidRPr="00A604BA" w:rsidRDefault="00CA5E7B" w:rsidP="0045144E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right="-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 100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292D1373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4FEE15" w14:textId="77777777" w:rsidR="00CA5E7B" w:rsidRPr="00A604BA" w:rsidRDefault="00CA5E7B" w:rsidP="0045144E">
            <w:pPr>
              <w:rPr>
                <w:sz w:val="16"/>
                <w:szCs w:val="16"/>
              </w:rPr>
            </w:pPr>
          </w:p>
        </w:tc>
      </w:tr>
    </w:tbl>
    <w:p w14:paraId="2F0575DB" w14:textId="7F87201B" w:rsidR="00CA5E7B" w:rsidRDefault="00CA5E7B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0DE9AEC6" w14:textId="4E4CE575" w:rsidR="000542FC" w:rsidRPr="001830FF" w:rsidRDefault="00367670" w:rsidP="000542FC">
      <w:pPr>
        <w:spacing w:line="0" w:lineRule="atLeast"/>
        <w:rPr>
          <w:b/>
        </w:rPr>
      </w:pPr>
      <w:bookmarkStart w:id="1" w:name="_GoBack"/>
      <w:bookmarkEnd w:id="1"/>
      <w:r>
        <w:rPr>
          <w:b/>
        </w:rPr>
        <w:t xml:space="preserve">             </w:t>
      </w:r>
    </w:p>
    <w:p w14:paraId="56669191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7EB4569" w14:textId="13EA14B6" w:rsidR="000542FC" w:rsidRDefault="009E6F76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proofErr w:type="gramStart"/>
      <w:r>
        <w:t>Ginosa</w:t>
      </w:r>
      <w:r w:rsidR="000542FC">
        <w:t xml:space="preserve"> ,</w:t>
      </w:r>
      <w:proofErr w:type="gramEnd"/>
      <w:r w:rsidR="000542FC">
        <w:t xml:space="preserve"> …………………..</w:t>
      </w:r>
      <w:r w:rsidR="000542FC">
        <w:tab/>
      </w:r>
      <w:r w:rsidR="000542FC">
        <w:tab/>
      </w:r>
      <w:r w:rsidR="000542FC">
        <w:tab/>
      </w:r>
      <w:r w:rsidR="000542FC">
        <w:tab/>
      </w:r>
      <w:r w:rsidR="000542FC">
        <w:tab/>
        <w:t>Firma…………………………………</w:t>
      </w:r>
    </w:p>
    <w:p w14:paraId="00D2B62C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5EF098D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2EA3693D" w14:textId="66F10689" w:rsidR="000542FC" w:rsidRPr="000F077E" w:rsidRDefault="000542FC" w:rsidP="000542FC">
      <w:pPr>
        <w:spacing w:line="0" w:lineRule="atLeast"/>
        <w:ind w:left="426"/>
        <w:jc w:val="both"/>
      </w:pPr>
      <w:r w:rsidRPr="000F077E">
        <w:t xml:space="preserve">…… </w:t>
      </w:r>
      <w:proofErr w:type="spellStart"/>
      <w:r w:rsidRPr="000F077E">
        <w:t>sottoscritt</w:t>
      </w:r>
      <w:proofErr w:type="spellEnd"/>
      <w:r w:rsidRPr="000F077E"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E0905ED" w14:textId="77777777" w:rsidR="000542FC" w:rsidRPr="000F077E" w:rsidRDefault="000542FC" w:rsidP="000542FC">
      <w:pPr>
        <w:spacing w:line="253" w:lineRule="exact"/>
        <w:ind w:left="426"/>
        <w:jc w:val="both"/>
      </w:pPr>
    </w:p>
    <w:p w14:paraId="4B35465A" w14:textId="2E82DE79" w:rsidR="000542FC" w:rsidRPr="000F077E" w:rsidRDefault="009E6F76" w:rsidP="000542FC">
      <w:pPr>
        <w:spacing w:line="0" w:lineRule="atLeast"/>
        <w:ind w:left="426"/>
        <w:jc w:val="both"/>
      </w:pPr>
      <w:r>
        <w:t>Ginosa</w:t>
      </w:r>
      <w:r w:rsidR="000542FC">
        <w:t>,………………………..</w:t>
      </w: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60"/>
        <w:gridCol w:w="2720"/>
      </w:tblGrid>
      <w:tr w:rsidR="000542FC" w:rsidRPr="000F077E" w14:paraId="0079EDE5" w14:textId="77777777" w:rsidTr="006A5EBB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14:paraId="55D8C668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78406A35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5A3758B5" w14:textId="77777777" w:rsidR="000542FC" w:rsidRDefault="000542FC" w:rsidP="006A5EBB">
            <w:pPr>
              <w:spacing w:line="0" w:lineRule="atLeast"/>
              <w:ind w:left="426"/>
              <w:jc w:val="both"/>
            </w:pPr>
            <w:r>
              <w:t xml:space="preserve">           </w:t>
            </w:r>
          </w:p>
          <w:p w14:paraId="1852EF7F" w14:textId="77777777" w:rsidR="000542FC" w:rsidRDefault="000542FC" w:rsidP="006A5EBB">
            <w:pPr>
              <w:spacing w:line="0" w:lineRule="atLeast"/>
              <w:ind w:left="426"/>
              <w:jc w:val="both"/>
            </w:pPr>
            <w:r>
              <w:t xml:space="preserve">             </w:t>
            </w:r>
            <w:r w:rsidRPr="000F077E">
              <w:t>Firma</w:t>
            </w:r>
          </w:p>
          <w:p w14:paraId="40BAA983" w14:textId="77777777" w:rsidR="000542FC" w:rsidRDefault="000542FC" w:rsidP="006A5EBB">
            <w:pPr>
              <w:spacing w:line="0" w:lineRule="atLeast"/>
              <w:ind w:left="426"/>
              <w:jc w:val="both"/>
            </w:pPr>
          </w:p>
          <w:p w14:paraId="5405E047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  <w:r>
              <w:t>_________________</w:t>
            </w:r>
          </w:p>
        </w:tc>
      </w:tr>
      <w:tr w:rsidR="000542FC" w:rsidRPr="000F077E" w14:paraId="614CC93D" w14:textId="77777777" w:rsidTr="006A5EBB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14:paraId="60A82575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2DB1ED58" w14:textId="77777777" w:rsidR="000542FC" w:rsidRPr="000F077E" w:rsidRDefault="000542FC" w:rsidP="006A5EBB">
            <w:pPr>
              <w:spacing w:line="0" w:lineRule="atLeast"/>
              <w:ind w:left="426"/>
              <w:jc w:val="both"/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1DEB273B" w14:textId="77777777" w:rsidR="000542FC" w:rsidRPr="000F077E" w:rsidRDefault="000542FC" w:rsidP="006A5EBB">
            <w:pPr>
              <w:spacing w:line="0" w:lineRule="atLeast"/>
              <w:ind w:right="100"/>
              <w:jc w:val="both"/>
            </w:pPr>
          </w:p>
        </w:tc>
      </w:tr>
    </w:tbl>
    <w:p w14:paraId="28A246A8" w14:textId="77777777" w:rsidR="00B52EB7" w:rsidRPr="00B52EB7" w:rsidRDefault="00B52EB7" w:rsidP="000542FC">
      <w:pPr>
        <w:autoSpaceDE w:val="0"/>
        <w:autoSpaceDN w:val="0"/>
        <w:adjustRightInd w:val="0"/>
      </w:pPr>
    </w:p>
    <w:sectPr w:rsidR="00B52EB7" w:rsidRPr="00B52EB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5C02A" w14:textId="77777777" w:rsidR="00B569EE" w:rsidRDefault="00B569EE">
      <w:r>
        <w:separator/>
      </w:r>
    </w:p>
  </w:endnote>
  <w:endnote w:type="continuationSeparator" w:id="0">
    <w:p w14:paraId="78A131EC" w14:textId="77777777" w:rsidR="00B569EE" w:rsidRDefault="00B5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F8F2" w14:textId="77777777" w:rsidR="00B569EE" w:rsidRDefault="00B569EE">
      <w:r>
        <w:separator/>
      </w:r>
    </w:p>
  </w:footnote>
  <w:footnote w:type="continuationSeparator" w:id="0">
    <w:p w14:paraId="1E4A1EEB" w14:textId="77777777" w:rsidR="00B569EE" w:rsidRDefault="00B5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52A9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36"/>
        <w:szCs w:val="36"/>
      </w:rPr>
    </w:pPr>
  </w:p>
  <w:p w14:paraId="0387FBBC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2D102B6" wp14:editId="7761C86C">
          <wp:extent cx="6332220" cy="26860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268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670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2ADA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1477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28D4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015B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6F76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569EE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5E7B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04CB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B474F-7564-4486-85E9-15B81D50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2944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Genusia</cp:lastModifiedBy>
  <cp:revision>3</cp:revision>
  <cp:lastPrinted>2023-09-21T15:43:00Z</cp:lastPrinted>
  <dcterms:created xsi:type="dcterms:W3CDTF">2023-12-26T10:08:00Z</dcterms:created>
  <dcterms:modified xsi:type="dcterms:W3CDTF">2024-01-02T08:15:00Z</dcterms:modified>
</cp:coreProperties>
</file>